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6C65" w:rsidRDefault="00136C65" w:rsidP="00136C65">
      <w:pPr>
        <w:jc w:val="center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 xml:space="preserve">Организованная образовательная деятельность </w:t>
      </w:r>
    </w:p>
    <w:tbl>
      <w:tblPr>
        <w:tblStyle w:val="a3"/>
        <w:tblW w:w="10348" w:type="dxa"/>
        <w:tblInd w:w="-459" w:type="dxa"/>
        <w:tblLook w:val="04A0" w:firstRow="1" w:lastRow="0" w:firstColumn="1" w:lastColumn="0" w:noHBand="0" w:noVBand="1"/>
      </w:tblPr>
      <w:tblGrid>
        <w:gridCol w:w="942"/>
        <w:gridCol w:w="1791"/>
        <w:gridCol w:w="1791"/>
        <w:gridCol w:w="1835"/>
        <w:gridCol w:w="1835"/>
        <w:gridCol w:w="2154"/>
      </w:tblGrid>
      <w:tr w:rsidR="00136C65" w:rsidRPr="006679E2" w:rsidTr="006679E2">
        <w:tc>
          <w:tcPr>
            <w:tcW w:w="942" w:type="dxa"/>
          </w:tcPr>
          <w:bookmarkEnd w:id="0"/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Группа,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возраст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понедельник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Вторник</w:t>
            </w: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Среда</w:t>
            </w: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Четверг</w:t>
            </w:r>
          </w:p>
        </w:tc>
        <w:tc>
          <w:tcPr>
            <w:tcW w:w="2154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Пятница</w:t>
            </w:r>
          </w:p>
        </w:tc>
      </w:tr>
      <w:tr w:rsidR="00136C65" w:rsidRPr="006679E2" w:rsidTr="006679E2">
        <w:trPr>
          <w:trHeight w:val="1392"/>
        </w:trPr>
        <w:tc>
          <w:tcPr>
            <w:tcW w:w="942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  <w:lang w:val="en-US"/>
              </w:rPr>
              <w:t>I</w:t>
            </w:r>
            <w:r w:rsidRPr="006679E2">
              <w:rPr>
                <w:rFonts w:ascii="Times New Roman" w:hAnsi="Times New Roman"/>
                <w:b/>
                <w:szCs w:val="20"/>
              </w:rPr>
              <w:t xml:space="preserve"> группа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(1.5-2)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Игры-занятия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Расширение ориентировки в окружающем  развитие речи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С дидактическим материалом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движений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Расширение ориентировки в окружающем и развитие речи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Со строительным материалом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С дидактическим материалом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</w:tc>
        <w:tc>
          <w:tcPr>
            <w:tcW w:w="2154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Расширение ориентировки в окружающем и развитие речи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  <w:tr w:rsidR="00136C65" w:rsidRPr="006679E2" w:rsidTr="006679E2">
        <w:tc>
          <w:tcPr>
            <w:tcW w:w="942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  <w:lang w:val="en-US"/>
              </w:rPr>
              <w:t>I</w:t>
            </w:r>
            <w:r w:rsidRPr="006679E2">
              <w:rPr>
                <w:rFonts w:ascii="Times New Roman" w:hAnsi="Times New Roman"/>
                <w:b/>
                <w:szCs w:val="20"/>
              </w:rPr>
              <w:t xml:space="preserve"> группа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(2-3)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речи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Рисование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речи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Лепка</w:t>
            </w:r>
          </w:p>
        </w:tc>
        <w:tc>
          <w:tcPr>
            <w:tcW w:w="2154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познавательно-исследовательской деятельности. Приобщение к социокультурным ценностям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Ознакомление с миром природы.</w:t>
            </w:r>
          </w:p>
        </w:tc>
      </w:tr>
      <w:tr w:rsidR="00136C65" w:rsidRPr="006679E2" w:rsidTr="006679E2">
        <w:trPr>
          <w:trHeight w:val="2164"/>
        </w:trPr>
        <w:tc>
          <w:tcPr>
            <w:tcW w:w="942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  <w:lang w:val="en-US"/>
              </w:rPr>
              <w:t>II</w:t>
            </w:r>
            <w:r w:rsidRPr="006679E2">
              <w:rPr>
                <w:rFonts w:ascii="Times New Roman" w:hAnsi="Times New Roman"/>
                <w:b/>
                <w:szCs w:val="20"/>
              </w:rPr>
              <w:t xml:space="preserve"> группа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(3-4)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Лепка/аппликация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ФЭМП</w:t>
            </w:r>
          </w:p>
          <w:p w:rsidR="00136C65" w:rsidRPr="006679E2" w:rsidRDefault="00136C65" w:rsidP="006679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речи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познавательно-исследовательской деятельности. Приобщение к социокультурным ценностям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Ознакомление с миром природы.</w:t>
            </w:r>
          </w:p>
        </w:tc>
        <w:tc>
          <w:tcPr>
            <w:tcW w:w="2154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 xml:space="preserve">Рисование </w:t>
            </w:r>
          </w:p>
        </w:tc>
      </w:tr>
      <w:tr w:rsidR="00136C65" w:rsidRPr="006679E2" w:rsidTr="006679E2">
        <w:tc>
          <w:tcPr>
            <w:tcW w:w="942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b/>
                <w:szCs w:val="20"/>
              </w:rPr>
            </w:pPr>
            <w:r w:rsidRPr="006679E2">
              <w:rPr>
                <w:rFonts w:ascii="Times New Roman" w:hAnsi="Times New Roman"/>
                <w:b/>
                <w:szCs w:val="20"/>
              </w:rPr>
              <w:t>(4-5)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 xml:space="preserve">Рисование 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ФЭМП</w:t>
            </w:r>
          </w:p>
          <w:p w:rsidR="00136C65" w:rsidRPr="006679E2" w:rsidRDefault="00136C65" w:rsidP="006679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Лепка/аппликация</w:t>
            </w:r>
          </w:p>
          <w:p w:rsidR="006679E2" w:rsidRPr="006679E2" w:rsidRDefault="00136C65" w:rsidP="006679E2">
            <w:pPr>
              <w:tabs>
                <w:tab w:val="left" w:pos="270"/>
                <w:tab w:val="center" w:pos="742"/>
              </w:tabs>
              <w:spacing w:after="0" w:line="240" w:lineRule="auto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ab/>
            </w:r>
          </w:p>
          <w:p w:rsidR="00136C65" w:rsidRPr="006679E2" w:rsidRDefault="00136C65" w:rsidP="006679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познавательно-исследовательской деятельности. Приобщение к социокультурным ценностям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Ознакомление с миром природы.</w:t>
            </w:r>
          </w:p>
        </w:tc>
        <w:tc>
          <w:tcPr>
            <w:tcW w:w="2154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речи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36C65" w:rsidRPr="006679E2" w:rsidTr="006679E2">
        <w:tc>
          <w:tcPr>
            <w:tcW w:w="942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  <w:lang w:val="en-US"/>
              </w:rPr>
              <w:t>III</w:t>
            </w:r>
            <w:r w:rsidRPr="006679E2">
              <w:rPr>
                <w:rFonts w:ascii="Times New Roman" w:hAnsi="Times New Roman"/>
                <w:szCs w:val="20"/>
              </w:rPr>
              <w:t xml:space="preserve"> группа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(5-6)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речи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ФЭМП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Художественное творчество.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 xml:space="preserve">Лепка/аппликация 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 xml:space="preserve">Развитие познавательно-исследовательской деятельности. 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Приобщение к социокультурным ценностям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Ознакомление с миром природы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речи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 xml:space="preserve">Художественное творчество. Рисование </w:t>
            </w: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ФЭМП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54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Художественное творчество. Рисование.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rPr>
                <w:rFonts w:ascii="Times New Roman" w:hAnsi="Times New Roman"/>
                <w:szCs w:val="20"/>
              </w:rPr>
            </w:pPr>
          </w:p>
        </w:tc>
      </w:tr>
      <w:tr w:rsidR="00136C65" w:rsidRPr="006679E2" w:rsidTr="006679E2">
        <w:tc>
          <w:tcPr>
            <w:tcW w:w="942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  <w:lang w:val="en-US"/>
              </w:rPr>
              <w:t>III</w:t>
            </w:r>
            <w:r w:rsidRPr="006679E2">
              <w:rPr>
                <w:rFonts w:ascii="Times New Roman" w:hAnsi="Times New Roman"/>
                <w:szCs w:val="20"/>
              </w:rPr>
              <w:t xml:space="preserve"> группа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(6-7)</w:t>
            </w: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речи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791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ФЭМП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Художественное творчество.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Лепка/аппликация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Развитие речи</w:t>
            </w:r>
            <w:r w:rsidR="006679E2" w:rsidRPr="006679E2">
              <w:rPr>
                <w:rFonts w:ascii="Times New Roman" w:hAnsi="Times New Roman"/>
                <w:szCs w:val="20"/>
              </w:rPr>
              <w:t>.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 xml:space="preserve">Развитие познавательно-исследовательской деятельности. 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Приобщение к социокультурным ценностям</w:t>
            </w:r>
            <w:r w:rsidR="006679E2" w:rsidRPr="006679E2">
              <w:rPr>
                <w:rFonts w:ascii="Times New Roman" w:hAnsi="Times New Roman"/>
                <w:szCs w:val="20"/>
              </w:rPr>
              <w:t xml:space="preserve">. </w:t>
            </w:r>
            <w:r w:rsidRPr="006679E2">
              <w:rPr>
                <w:rFonts w:ascii="Times New Roman" w:hAnsi="Times New Roman"/>
                <w:szCs w:val="20"/>
              </w:rPr>
              <w:t>Ознакомление с миром природы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Художественное творчество. Рисование</w:t>
            </w:r>
          </w:p>
        </w:tc>
        <w:tc>
          <w:tcPr>
            <w:tcW w:w="1835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ФЭМП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  <w:tc>
          <w:tcPr>
            <w:tcW w:w="2154" w:type="dxa"/>
          </w:tcPr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  <w:r w:rsidRPr="006679E2">
              <w:rPr>
                <w:rFonts w:ascii="Times New Roman" w:hAnsi="Times New Roman"/>
                <w:szCs w:val="20"/>
              </w:rPr>
              <w:t>Художественное творчество.</w:t>
            </w:r>
            <w:r w:rsidR="006679E2" w:rsidRPr="006679E2">
              <w:rPr>
                <w:rFonts w:ascii="Times New Roman" w:hAnsi="Times New Roman"/>
                <w:szCs w:val="20"/>
              </w:rPr>
              <w:t xml:space="preserve"> </w:t>
            </w:r>
            <w:r w:rsidRPr="006679E2">
              <w:rPr>
                <w:rFonts w:ascii="Times New Roman" w:hAnsi="Times New Roman"/>
                <w:szCs w:val="20"/>
              </w:rPr>
              <w:t>Рисование</w:t>
            </w: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  <w:p w:rsidR="00136C65" w:rsidRPr="006679E2" w:rsidRDefault="00136C65" w:rsidP="006679E2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</w:rPr>
            </w:pPr>
          </w:p>
        </w:tc>
      </w:tr>
    </w:tbl>
    <w:p w:rsidR="00485BBC" w:rsidRDefault="00485BBC"/>
    <w:sectPr w:rsidR="00485BBC" w:rsidSect="006679E2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C65"/>
    <w:rsid w:val="00136C65"/>
    <w:rsid w:val="00485BBC"/>
    <w:rsid w:val="006679E2"/>
    <w:rsid w:val="00936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C6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6C6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C65"/>
    <w:pPr>
      <w:spacing w:after="0" w:line="240" w:lineRule="auto"/>
    </w:pPr>
    <w:rPr>
      <w:sz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Учитель</cp:lastModifiedBy>
  <cp:revision>3</cp:revision>
  <dcterms:created xsi:type="dcterms:W3CDTF">2020-04-04T07:02:00Z</dcterms:created>
  <dcterms:modified xsi:type="dcterms:W3CDTF">2020-04-04T07:03:00Z</dcterms:modified>
</cp:coreProperties>
</file>